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84970">
      <w:pPr>
        <w:pStyle w:val="3"/>
        <w:widowControl w:val="0"/>
        <w:wordWrap/>
        <w:adjustRightInd/>
        <w:snapToGrid/>
        <w:spacing w:after="0" w:line="60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2</w:t>
      </w:r>
    </w:p>
    <w:p w14:paraId="326B7E5C">
      <w:pPr>
        <w:pStyle w:val="4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Times New Roman" w:hAnsi="Times New Roman" w:eastAsia="方正大标宋简体" w:cs="Times New Roman"/>
          <w:b w:val="0"/>
          <w:bCs/>
          <w:color w:val="auto"/>
          <w:kern w:val="2"/>
          <w:sz w:val="36"/>
          <w:szCs w:val="21"/>
          <w:lang w:val="en-US" w:eastAsia="zh-CN" w:bidi="ar-SA"/>
        </w:rPr>
      </w:pPr>
      <w:r>
        <w:rPr>
          <w:rFonts w:hint="default" w:ascii="Times New Roman" w:hAnsi="Times New Roman" w:eastAsia="方正大标宋简体" w:cs="Times New Roman"/>
          <w:b w:val="0"/>
          <w:bCs/>
          <w:color w:val="auto"/>
          <w:kern w:val="2"/>
          <w:sz w:val="36"/>
          <w:szCs w:val="21"/>
          <w:lang w:val="en-US" w:eastAsia="zh-CN" w:bidi="ar-SA"/>
        </w:rPr>
        <w:t>通过复核的</w:t>
      </w:r>
      <w:r>
        <w:rPr>
          <w:rFonts w:hint="default" w:ascii="Times New Roman" w:hAnsi="Times New Roman" w:eastAsia="方正大标宋简体" w:cs="Times New Roman"/>
          <w:bCs/>
          <w:color w:val="auto"/>
          <w:kern w:val="2"/>
          <w:sz w:val="36"/>
          <w:szCs w:val="21"/>
        </w:rPr>
        <w:t>第</w:t>
      </w:r>
      <w:r>
        <w:rPr>
          <w:rFonts w:hint="default" w:ascii="Times New Roman" w:hAnsi="Times New Roman" w:eastAsia="方正大标宋简体" w:cs="Times New Roman"/>
          <w:bCs/>
          <w:color w:val="auto"/>
          <w:kern w:val="2"/>
          <w:sz w:val="36"/>
          <w:szCs w:val="21"/>
          <w:lang w:eastAsia="zh-CN"/>
        </w:rPr>
        <w:t>一批、第二批、第五</w:t>
      </w:r>
      <w:r>
        <w:rPr>
          <w:rFonts w:hint="default" w:ascii="Times New Roman" w:hAnsi="Times New Roman" w:eastAsia="方正大标宋简体" w:cs="Times New Roman"/>
          <w:bCs/>
          <w:color w:val="auto"/>
          <w:kern w:val="2"/>
          <w:sz w:val="36"/>
          <w:szCs w:val="21"/>
        </w:rPr>
        <w:t>批</w:t>
      </w:r>
      <w:r>
        <w:rPr>
          <w:rFonts w:hint="default" w:ascii="Times New Roman" w:hAnsi="Times New Roman" w:eastAsia="方正大标宋简体" w:cs="Times New Roman"/>
          <w:b w:val="0"/>
          <w:bCs/>
          <w:color w:val="auto"/>
          <w:kern w:val="2"/>
          <w:sz w:val="36"/>
          <w:szCs w:val="21"/>
          <w:lang w:val="en-US" w:eastAsia="zh-CN" w:bidi="ar-SA"/>
        </w:rPr>
        <w:t>省级制造业单项冠军企业公示名单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3899"/>
        <w:gridCol w:w="2883"/>
        <w:gridCol w:w="1533"/>
      </w:tblGrid>
      <w:tr w14:paraId="7CCCA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EF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B3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bidi="ar"/>
              </w:rPr>
              <w:t>企业名称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10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FB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bidi="ar"/>
              </w:rPr>
              <w:t>地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bidi="ar"/>
              </w:rPr>
              <w:t>市</w:t>
            </w:r>
          </w:p>
        </w:tc>
      </w:tr>
      <w:tr w14:paraId="4E63B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A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F8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石家庄诚志永华显示材料有限公司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C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液晶显示材料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7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3791F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E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72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河北普兴电子科技股份有限公司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AF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功率器件用半导体外延片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8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730F6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A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15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河北远东通信系统工程有限公司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81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恒温晶体振荡器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96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14C90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D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DD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石家庄科林电气股份有限公司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2A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智能电网系列产品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96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3FBED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0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0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河北凡克新材料有限公司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62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液晶单体和中间体材料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F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6B058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1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12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河北高达电子科技有限公司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57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人防警报终端及控制系统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4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1FE8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A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A1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石家庄钢铁有限责任公司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B4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合金钢棒材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0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DCC5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A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F5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河北诚信集团有限公司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16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氰化钠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7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3A094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5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87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河北鸿科碳素有限公司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84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预焙阳极碳块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7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35BD8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C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BE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河北威远生物化工有限公司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CE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噻唑膦系列产品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B9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10B0E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F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C3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河北诚信九天医药化工有限公司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95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氰乙酸甲酯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2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C739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E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E4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河北业之源新材料股份有限公司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C8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印染级羧甲基纤维素钠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8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6442B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A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B1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石家庄鼎盈化工股份有限公司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12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醋酸仲丁酯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19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27BA4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2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07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河北和合化工有限公司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6C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对位酯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4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4ABD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8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6D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石家庄新泰特种油有限公司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2E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铝轧制添加剂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D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E971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0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B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河北新大东纺织有限公司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12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牛仔布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E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48F88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4D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69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河北长安育才科技股份有限公司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1C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水利水电工程用聚羧酸减水剂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4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F94F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2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AF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河北橡一医药科技股份有限公司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16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医药橡胶塞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4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2D219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9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42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河北鑫乐医疗器械科技股份有限公司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FF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一次性使用静脉血样采集容器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2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4F4B8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5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11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高邑县得利达纺织有限公司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19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高性能涤纶纱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1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229D7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3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72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河北金环包装有限公司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19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药用瓶盖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1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0C3D7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8D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B8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河北合佳医药科技集团股份有限公司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88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AE-活性酯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9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4F5BF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D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4D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石家庄四药有限公司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46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软包装输液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37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1C91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9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1A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河北华北制药华恒药业有限公司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BA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青霉素v钾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F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460B7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C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EB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华北制药集团先泰药业有限公司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88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酶法阿莫西林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93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7582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B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60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河北一然生物科技股份有限公司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C3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益生菌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C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292DB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D5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F0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石家庄东方药业股份有限公司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E1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强肝胶囊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C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37E6D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F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8F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河北美荷药业有限公司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A9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兽用驱虫原料药伊维菌素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5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17F9A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E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47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仁合益康集团有限公司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75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吸入用异丙托溴铵溶液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4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1A12F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A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0F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河北常山生化药业股份有限公司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75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低分子量肝素钙注射液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F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1776D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B1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DF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河北征宇制药有限公司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EA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兽用免疫增强剂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B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436A0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4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42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河北龙海药业股份有限公司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E6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奥氮平口崩片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3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BA8B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4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C8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河北永丰药业有限公司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8D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养心定悸胶囊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1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6993C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A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15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石家庄禾柏生物技术股份有限公司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19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C反应蛋白（HsCRP+常规CRP）检测试剂盒及超敏C反应蛋 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D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3D4D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0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87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君乐宝乳业集团股份有限公司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7A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婴幼儿配方乳粉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3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FADA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D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FC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石家庄工业泵厂有限公司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F0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渣浆泵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5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4550D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4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BE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河北农哈哈机械集团有限公司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6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播种机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B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F002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B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4C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河北旭辉电气股份有限公司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D6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自动跟踪消弧补偿及接地选线成套装置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6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0C229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3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46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石家庄理想汽车零部件有限公司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4B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工程机械轴套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2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29C23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3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A5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河北新大地机电制造有限公司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E1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预制混凝土构件生产成套装备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2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77CA3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A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78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沈兴线缆集团有限公司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F4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陶瓷硅橡胶碳纤维防火电缆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E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2D85E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A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EC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石家庄正中科技股份有限公司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95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搪瓷拼装罐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F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314A8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5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F3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石家庄先楚核能装备股份有限公司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9F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核电风阀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7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28B52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D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D1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石家庄中兴机械制造股份有限公司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2C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农机车轮（钢圈）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2E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7DB37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BA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冀凯河北机电科技有限公司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01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整体铸造刮板输送机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3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14224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94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6D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河北科瑞达仪器科技股份有限公司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46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水质分析仪器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F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2B72A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2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AF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金泰电缆有限公司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CA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新型高稳定性弹性线缆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2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08C08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4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30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河北翼辰实业集团股份有限公司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AC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铁路扣件系统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16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080A8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D4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25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河北电机股份有限公司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CB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压缩机电机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8E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石家庄</w:t>
            </w:r>
          </w:p>
        </w:tc>
      </w:tr>
      <w:tr w14:paraId="503F7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0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1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唐山国轩电池有限公司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A0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磷酸铁锂动力电池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9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4C88E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1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CF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首钢京唐钢铁联合有限责任公司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D3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汽车板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9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2D707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2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87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河北津西钢铁集团股份有限公司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E9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热轧H型钢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F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79999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1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69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迁安市九江线材有限责任公司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75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低碳钢热轧圆盘条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61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6FA67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F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A1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唐山三孚硅业股份有限公司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48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高纯四氯化硅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EC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02359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8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F1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唐山金湾特碳石墨有限公司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D0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摩擦材料用人造石墨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5F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1671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5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D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河北国亮新材料股份有限公司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D6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镁碳砖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9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0E22E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D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70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唐山三友硅业股份有限公司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AF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二甲基硅氧烷混合环体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9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1E261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3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3F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唐山市丰南区佳跃化工产品有限公司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8F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萘系精细化学品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B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56BC9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8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2C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中国二十二冶集团有限公司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2E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城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建设钢制品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3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0EA0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5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8D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河北润农节水科技股份有限公司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25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内镶式滴灌带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8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66F60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2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92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惠达卫浴股份有限公司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70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卫生陶瓷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E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3FBF7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E7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28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唐山金亨通车料有限公司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E8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自行车零件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A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5419E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4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8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唐山三友集团兴达化纤有限公司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7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粘胶短纤维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1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1261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A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E3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唐山凯伦新材料科技有限公司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25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抗流挂聚氨酯防水涂料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7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5800F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9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C3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唐山百川智能机器股份有限公司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3D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轨道交通车辆检修设备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4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0DB1D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9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4E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唐山陆凯科技有限公司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DA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振动筛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FF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6F9A5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3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2A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金石钻探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A2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地质岩心钻探钻具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0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7456E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6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CB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唐山神州机械集团有限公司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BF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煤炭高效干法分选系统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A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4724B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A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A5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中信重工开诚智能装备有限公司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4C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智能防爆机器人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3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63358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B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CC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河北华通线缆集团股份有限公司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5D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潜油泵线缆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5B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0AA1A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A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AC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唐山冀东装备工程股份有限公司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35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新型干法水泥成套装备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D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5E706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E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88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河北建支铸造集团有限公司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CC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可锻铸铁管路连接件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F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00D1F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7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E3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唐山贺祥智能科技股份有限公司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73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卫生陶瓷机械成套设备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13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10114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8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60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汇中仪表股份有限公司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93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超声测量仪表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9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68753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44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07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河北瑞兆激光再制造技术股份有限公司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80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TRT轴流风机机电再制造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B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4B0DF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6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3A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唐山高压电瓷有限公司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7F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户外耐污支柱绝缘子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D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71B7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9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74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唐山冀东石油机械有限责任公司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04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油气田用真空相变加热炉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D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1F5AA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D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BA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中煤科工集团唐山研究院有限公司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8A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机械搅拌式浮选机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8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75749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35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D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河北兴隆起重设备有限公司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5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大型冶金铸造起重机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D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4F8D5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77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4A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唐山通宝停车设备有限公司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4C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智能升降立体车库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0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0D891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C6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4A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唐山冶金锯片有限公司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82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金属圆锯片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F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305FE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0C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0D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华信唐山石油装备有限公司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D2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大容量连续油管作业装备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2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6FF11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A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3A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唐山金山腾宇科技有限公司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93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节能环保型迷宫式高炉送风装置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B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唐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山</w:t>
            </w:r>
          </w:p>
        </w:tc>
      </w:tr>
      <w:tr w14:paraId="01763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5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F0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龙星科技集团股份有限公司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FE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纳米级炭黑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A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7377C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7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81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河北镁神科技股份有限公司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6F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工业轻质氧化镁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5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44202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3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59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河北惠尔信新材料股份有限公司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64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化纤消光剂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2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06231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D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13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威县双赢化工有限公司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CD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水性乳液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3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1C4C6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7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38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河北深茂新材料科技有限公司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D3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1,1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环己基二乙酸单酰胺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D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43BE8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6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13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邢台旭阳化工有限公司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D8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邻苯二甲酸酐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8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3F1EC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8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A5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河北宏港化工有限责任公司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EB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精制对氨基苯磺酸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D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157D7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1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28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河北北人新材科技股份有限公司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DE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食品用高阻隔复合包装膜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4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29D4A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1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2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河北宇腾羊绒制品有限公司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B7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分梳山羊无毛绒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9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28A0B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1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67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河北金后盾塑胶有限公司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3C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超轻高强度复合材料滚塑军用包装箱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B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678F4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0B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2C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河北三厦科技股份有限公司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A7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铸铁搪瓷炊具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B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1F8C7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4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A2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河北泰能鸿森医疗科技有限公司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6B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一次性医用丁腈检查手套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E5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028A0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A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D6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河北宁纺集团有限责任公司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17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染色灯芯绒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0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0D48C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F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7F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河北立德尔炊具股份有限公司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25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铸铁珐琅炊具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E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7CB61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D8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13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玉星生物（集团）股份有限公司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7A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维生素B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>12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0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35859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7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BD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玉锋实业集团有限公司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3F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玉米淀粉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C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75D4B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51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9B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河北永明地质工程机械有限公司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A2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钻机、石油钻杆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A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760F9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6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DD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汇工（河北）科技股份有限公司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62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齿轮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8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51B6A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C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86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河北鑫泰轴承锻造有限公司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17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轴承套圈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3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7A1B7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71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21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河北华曙新能源汽车科技有限公司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F9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新能源汽车底盘冲焊件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A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7627E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D9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33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西隆电缆有限公司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EF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光伏发电专用电缆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4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5F10B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34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A8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邢台海裕锂能电池设备有限公司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00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快速超稳定锂离子电池极片轧机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93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73925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44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5E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河北兴盛机械有限公司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7B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和谐电力机车低温高韧球墨铸铁箱体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F4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5B01F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19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FF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河北海蓝轴承制造有限公司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D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带座外球面轴承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31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邢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 w14:paraId="090FE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E7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F9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深州嘉信化工有限责任公司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CC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沉淀硫酸钡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43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10880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4C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D9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衡水京华化工有限公司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80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癸二酸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53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7BEAB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A6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71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河北泽田化工有限公司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1C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酚醛树脂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C8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1A08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2B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F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河北冀衡化学股份有限公司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4A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有机氯消毒剂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75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30957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9A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83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亚泰电化有限公司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FD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过硫酸盐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95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6002B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F3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F4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河北青竹画材科技股份有限公司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32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无甲醛水粉颜料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79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460AC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6F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AC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衡橡科技股份有限公司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F3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封隔器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63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7E996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85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13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冀州中意复合材料股份有限公司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A7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化工用耐蚀玻璃钢储罐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19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4A15B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97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7B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河北英凯模金属网有限公司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DF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不锈钢金属密纹网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6F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1F583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C4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75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河北宇通特种胶管有限公司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E6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可盘绕式柔性复合连续管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E6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557D8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A9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46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恒润集团有限公司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9C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多基结构复合管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B9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48EBB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87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8F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河北海伟电子新材料科技股份有限公司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65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超薄型电容膜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10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32282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21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E7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河北亚华胶辊集团有限公司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D7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冶金钢铁用胶辊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41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2F1A4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D7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EC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河北鹤煌网业股份有限公司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BD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聚酯造纸网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9D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793D4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0C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23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深州冀衡药业有限公司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63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对乙酰氨基酚颗粒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59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205EF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24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E8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衡水益通管业股份有限公司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99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波形钢板桥涵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79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2C562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B5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1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河北隆春通用设备制造有限责任公司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03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乘用车球墨铸铁汽车转向节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01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064CE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7B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51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衡水宏运压滤机有限公司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D3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高效单板双室板框压滤机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E4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2C626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03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77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春风新能源科技有限公司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DB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空气源热泵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7C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548AA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94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D3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河北宝力工程装备股份有限公司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50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桥梁智能支座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0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6AFA5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57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6F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河北春风银星胶辊股份有限公司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0C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高端装备特种板材精密制造专用高性能胶辊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39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3B1DA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C3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27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衡水奇佳停车设备有限公司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FA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机械式停车设备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D6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4B804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3B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4D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京鸿石油钻采工程技术有限公司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77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油气田用垂直式合金套管头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F9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</w:t>
            </w:r>
          </w:p>
        </w:tc>
      </w:tr>
      <w:tr w14:paraId="542D3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82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62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河北龙凤山新材料科技集团有限公司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C7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铸造用高纯生铁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44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63C87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49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01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钢诺新材料股份有限公司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91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矿用锻（轧）钢球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04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52429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04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5F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河北永洋特钢集团有限公司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8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轻轨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0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717E2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40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FE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邯郸市金泰包装材料有限公司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91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镀锡钢板、镀铬钢板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59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183A8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E9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4B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河北津东科技集团有限公司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02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高温导热油氢化三联苯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4E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1F7C2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E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5F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河北中化滏恒股份有限公司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AE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1,4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二甲基萘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BE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6D9C9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36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0B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河北硅谷化工有限公司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F8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电力设备外绝缘防污闪涂料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F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7DAF6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70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40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河北中化鑫宝化工科技有限公司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02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苯并吡啶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5B647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F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DB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凯盛君恒有限公司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E2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药用中硼硅玻璃管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5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60578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A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1E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邯郸美的制冷设备有限公司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CE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家用空气调节器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9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29A2C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A4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ED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晨光生物科技集团股份有限公司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F5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食品着色剂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F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0B6D4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3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6E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河北高晶电器设备有限公司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8E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立体卷铁心节能变压器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E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3410C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9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AB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河北恒昇机械科技有限公司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2F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湿式制动60-100吨矿用车桥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17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6EC7A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8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AA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河北盛卓建筑设备制造有限公司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49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全钢防火附着式升降脚手架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A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485C5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0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3F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共赢装备制造有限公司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7E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高速列车齿轮箱体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D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1BDA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F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2B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河北固耐安工业股份有限公司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B0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螺杆式膨胀锚栓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4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0E7DF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6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23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新兴铸管股份有限公司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74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离心球磨铸铁管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A8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67598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A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C2F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河北恒工精密装备股份有限公司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F4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水平连铸球墨铸铁件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E0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2F302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2B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河北喜力德五金制造有限公司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76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不锈钢钻尾螺丝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9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6CD64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D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31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河北永创通达机械设备有限公司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43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热收缩膜包装机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2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郸</w:t>
            </w:r>
          </w:p>
        </w:tc>
      </w:tr>
      <w:tr w14:paraId="22465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3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CE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河北同光半导体股份有限公司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3E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碳化硅单晶衬底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D5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6875E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78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F2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保定飞凌嵌入式技术有限公司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73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国产嵌入式核心板卡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E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07E01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B0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D6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保定市天河电子技术有限公司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1B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激光雷达传感器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5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7ACC7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B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33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风帆有限责任公司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AF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汽车起动铅酸蓄电池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0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4068C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03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1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立中四通轻合金集团股份有限公司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E2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功能中间合金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21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5BFAE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2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87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保定三源纺织科技有限公司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4E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金属纤维纺织制品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E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6AD9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E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0A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乐凯医疗科技有限公司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48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医用干式胶片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1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56059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2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9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河北晨阳工贸集团有限公司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3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水性涂料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7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596B5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7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39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河北宏润新型面料有限公司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46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高档精梳纯棉针织纱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8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0A2BB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D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B2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河北九洲橡胶科技股份有限公司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43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TBM钢丝绳芯输送带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DB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0666A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3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4C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澳诺（中国）制药有限公司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0E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葡萄糖酸钙锌口服液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1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670D0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F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9B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河北橘井药业有限公司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FD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天竺黄精致小包装饮片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E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3F61F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A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79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药都制药集团股份有限公司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EB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大蜜丸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0E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3150A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4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29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保定市立中车轮制造有限公司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F2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再生铝车轮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DC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44D52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A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06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保定天威保变电气股份有限公司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F2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超特高压变压器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B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72964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FA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永红保定铸造机械有限公司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C0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铸造专用设备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C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0FF5E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2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8B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河北华运顺通专用汽车制造有限公司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81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自行式液压模块运输车（SPMT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4A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56D43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F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15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诺博汽车系统有限公司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1F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汽车座椅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5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7CDF4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C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69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中船重工双威智能装备有限公司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92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机器人智能清洗机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C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保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</w:p>
        </w:tc>
      </w:tr>
      <w:tr w14:paraId="5A004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A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FC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彩客华煜化学有限公司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0C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DSD酸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3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398EB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B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F5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河北临港化工有限公司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C4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三聚氯氰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4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14118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D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FF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沧州大化集团有限责任公司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03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甲苯二异氰酸酯（TDI）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A1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22BF2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96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BA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信联电子材料科技股份有限公司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C2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四甲基氢氧化铵（TMAH）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D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6C260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3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A3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河北昊泽化工有限公司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48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羧基丁苯胶乳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9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64B0D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8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60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河北建新化工股份有限公司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52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间羟基-N，N-二乙基苯胺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90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2AD0F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B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2D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沧州华润化工有限公司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4B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水性润滑油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4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6D9D8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FF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河北康壮环保科技股份有限公司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4F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1,3-二甲基-2咪唑啉酮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1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27AF2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E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BA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沧州四星玻璃股份有限公司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53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药用中硼硅玻璃管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6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00EE1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9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29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河北力科纺织有限责任公司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74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高强包芯缝纫线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F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58430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EB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河北宏泰专用汽车有限公司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6E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罐式液体运输半挂车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DE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5361A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AE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94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达力普石油专用管有限公司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EE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石油套管用无缝钢管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8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04E55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4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62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河北华北石油荣盛机械制造有限公司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47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防喷器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0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7742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8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7D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河北荣泰模具科技股份有限公司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4C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玻璃制品用模具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9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486B9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E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92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河北中泊防爆工具集团股份有限公司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A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防爆工具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5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4AEFF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8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D0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河北汇中管道装备有限公司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F5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油气管道大直径高压厚壁管件及冶金复合管件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5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73958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8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B2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常丰线缆有限公司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E5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无卤低烟阻燃电力电缆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0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5BCFF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8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3A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沧州格锐特钻头有限公司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D3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PDC钻头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6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1FCCB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7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B7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泊头市兴达汽车模具制造有限公司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B0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汽车覆盖件冲压模具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9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沧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6E335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7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89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久智光电子材料科技有限公司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4D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光纤预制棒用石英管棒材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C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747AC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B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9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有研国晶辉新材料有限公司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8A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锗单晶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8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6B752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4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A8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河北视窗玻璃有限公司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12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超薄电子玻璃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7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40CD5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3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9A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河北金威新型建筑材料有限公司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78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二烯烃深冷橡塑材料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5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0BE8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6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47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河北四友卓越科技有限公司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A0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叔碳酸及其衍生物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9D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52A99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6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AE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三河亮克威泽工业涂料有限公司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FF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轨道车辆用水性涂料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7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65408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F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1B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华美节能科技集团有限公司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20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橡塑绝热制品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0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2F3F3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0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85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东纶科技实业有限公司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E0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水刺非织造布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60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490ED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4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21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廊坊德基机械科技有限公司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D0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沥青混合料搅拌设备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8A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3DAF2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3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B9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河北景隆智能装备股份有限公司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53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液压锚杆锚索钻车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1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1EB9B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2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37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奥瑞拓能源科技股份有限公司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CC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井下螺杆钻具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7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04789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2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7D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廊坊科森电器有限公司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1D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车用电装品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0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0AB4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8D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FF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河北世昌汽车部件股份有限公司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26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塑料燃油系统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F5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5E9AC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3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42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廊坊盛森磨具有限公司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71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高性能增强树脂砂轮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4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3E940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8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9D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国能信控互联技术（河北）有限公司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AB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风电变桨控制系统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7C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31DBC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F2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11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廊坊市北方天宇机电技术有限公司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5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光整设备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B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7B49A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14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0F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廊坊舒畅汽车零部件有限公司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F9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新能源汽车用快插接头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6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廊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坊</w:t>
            </w:r>
          </w:p>
        </w:tc>
      </w:tr>
      <w:tr w14:paraId="1B620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F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5D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宏启胜精密电子（秦皇岛）有限公司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CA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挠性印制电路板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3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6E0B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2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B0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尼特智能科技股份有限公司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FE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智能安全管控系统及全场景智能终端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1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13FBB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6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4F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康泰医学系统（秦皇岛）股份有限公司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2D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脉搏血氧仪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6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16DD8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D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34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秦皇岛核诚镍业有限公司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AE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化工容器用镍基合金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D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5E80B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9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75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爱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迪特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秦皇岛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1A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氧化锆齿科材料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1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2AC2F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0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9C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秦皇岛骊骅淀粉股份有限公司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B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麦芽糊精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F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625B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77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6C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哈电集团（秦皇岛）重型装备有限公司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D7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“华龙一号”核电站蒸汽发生器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C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2AB67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C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58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秦皇岛秦冶重工有限公司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48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冶金阀门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0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0B31C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7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9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中铁山桥集团有限公司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25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大型桥梁钢结构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D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6BDAB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0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06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秦皇岛瀚丰长白结晶器有限责任公司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BC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连铸结晶器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D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10BA2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1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B4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秦皇岛天秦装备制造股份有限公司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6D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军用包装箱、包装筒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F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2FF24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C0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90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中油宝世顺（秦皇岛）钢管有限公司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09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直缝埋弧焊接钢管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9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秦皇岛</w:t>
            </w:r>
          </w:p>
        </w:tc>
      </w:tr>
      <w:tr w14:paraId="7CF38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C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55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辛集市澳森特钢集团有限公司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7D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82BΦ12.5mm盘条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0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辛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</w:t>
            </w:r>
          </w:p>
        </w:tc>
      </w:tr>
      <w:tr w14:paraId="19C1D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7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01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河北双吉化工有限公司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C5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代森系列制剂产品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0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辛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</w:t>
            </w:r>
          </w:p>
        </w:tc>
      </w:tr>
      <w:tr w14:paraId="1EF33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1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00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河北飞天石化集团有限公司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E1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润滑油基础油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F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辛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</w:t>
            </w:r>
          </w:p>
        </w:tc>
      </w:tr>
      <w:tr w14:paraId="2D353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8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54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河北美星化工有限公司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99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苯硼酸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D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辛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</w:t>
            </w:r>
          </w:p>
        </w:tc>
      </w:tr>
      <w:tr w14:paraId="6BCA1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D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71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河北金士顿科技有限责任公司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22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空气悬浮离心鼓风机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F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辛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</w:t>
            </w:r>
          </w:p>
        </w:tc>
      </w:tr>
      <w:tr w14:paraId="6DA89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0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03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承德天大钒业股份有限公司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98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钒铝合金、钼铝合金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4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承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德</w:t>
            </w:r>
          </w:p>
        </w:tc>
      </w:tr>
      <w:tr w14:paraId="20B30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7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25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承德苏垦银河汽车零部件有限公司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34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连杆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4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承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德</w:t>
            </w:r>
          </w:p>
        </w:tc>
      </w:tr>
      <w:tr w14:paraId="1FFAA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5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AE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承德华远自动化设备有限公司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2B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汽车工厂数智化精益柔性系统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D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承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德</w:t>
            </w:r>
          </w:p>
        </w:tc>
      </w:tr>
      <w:tr w14:paraId="5465F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9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32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青鸟智慧控制科技股份有限公司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12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消防自动报警系统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5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张家口</w:t>
            </w:r>
          </w:p>
        </w:tc>
      </w:tr>
      <w:tr w14:paraId="16F3B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B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E7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张家口原轼新型材料股份有限公司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29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电镀金刚石线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2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张家口</w:t>
            </w:r>
          </w:p>
        </w:tc>
      </w:tr>
      <w:tr w14:paraId="09FC4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3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D7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河北万丰冶金备件有限公司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67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冶炼行业用铜钢复合水冷备件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6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张家口</w:t>
            </w:r>
          </w:p>
        </w:tc>
      </w:tr>
      <w:tr w14:paraId="61AF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0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9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中仓生态农业有限公司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77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土壤修复有机肥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7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  <w:tr w14:paraId="5D6FB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FA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230</w:t>
            </w:r>
          </w:p>
        </w:tc>
        <w:tc>
          <w:tcPr>
            <w:tcW w:w="3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24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河北长安汽车有限公司</w:t>
            </w:r>
          </w:p>
        </w:tc>
        <w:tc>
          <w:tcPr>
            <w:tcW w:w="2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82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微型客、货车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E5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州</w:t>
            </w:r>
          </w:p>
        </w:tc>
      </w:tr>
    </w:tbl>
    <w:p w14:paraId="15E73298">
      <w:bookmarkStart w:id="0" w:name="_GoBack"/>
      <w:bookmarkEnd w:id="0"/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74A02"/>
    <w:rsid w:val="1D9C08F7"/>
    <w:rsid w:val="23583DE4"/>
    <w:rsid w:val="5C97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1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spacing w:after="120" w:afterLines="0" w:afterAutospacing="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2026-08-26T03:11:00Z</dcterms:created>
  <dc:creator>夏天的海～</dc:creator>
  <cp:lastModifiedBy>夏天的海～</cp:lastModifiedBy>
  <dcterms:modified xsi:type="dcterms:W3CDTF">2026-08-26T03:13:29Z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53A2F31B110F413A886BED219C30A3D2_13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